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CF3" w:rsidRDefault="009153B1" w:rsidP="009153B1">
      <w:pPr>
        <w:jc w:val="left"/>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9153B1">
        <w:rPr>
          <w:rFonts w:ascii="Times New Roman" w:hAnsi="Times New Roman" w:cs="Times New Roman"/>
          <w:b/>
          <w:sz w:val="26"/>
          <w:szCs w:val="26"/>
        </w:rPr>
        <w:t>CỘNG HÒA XÃ HỘI CHỦ NGHĨA VIỆT NAM</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Pr="009153B1">
        <w:rPr>
          <w:rFonts w:ascii="Times New Roman" w:hAnsi="Times New Roman" w:cs="Times New Roman"/>
          <w:b/>
          <w:sz w:val="28"/>
          <w:szCs w:val="26"/>
        </w:rPr>
        <w:t>Độc lập – Tự do – Hạnh phúc</w:t>
      </w:r>
    </w:p>
    <w:p w:rsidR="009153B1" w:rsidRPr="009153B1" w:rsidRDefault="00EC7169" w:rsidP="009153B1">
      <w:pPr>
        <w:jc w:val="left"/>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DBE4127" wp14:editId="36D65693">
                <wp:simplePos x="0" y="0"/>
                <wp:positionH relativeFrom="column">
                  <wp:posOffset>3196590</wp:posOffset>
                </wp:positionH>
                <wp:positionV relativeFrom="paragraph">
                  <wp:posOffset>6984</wp:posOffset>
                </wp:positionV>
                <wp:extent cx="221932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2219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7872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7pt,.55pt" to="426.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" strokecolor="black [3200]" strokeweight=".5pt">
                <v:stroke joinstyle="miter"/>
              </v:line>
            </w:pict>
          </mc:Fallback>
        </mc:AlternateContent>
      </w:r>
      <w:r w:rsidR="009153B1" w:rsidRPr="009153B1">
        <w:rPr>
          <w:rFonts w:ascii="Times New Roman" w:hAnsi="Times New Roman" w:cs="Times New Roman"/>
          <w:b/>
          <w:sz w:val="26"/>
          <w:szCs w:val="26"/>
        </w:rPr>
        <w:t xml:space="preserve">PHÒNG QUẢN LÝ KHOA HỌC – </w:t>
      </w:r>
    </w:p>
    <w:p w:rsidR="009153B1" w:rsidRDefault="009153B1" w:rsidP="009153B1">
      <w:pPr>
        <w:jc w:val="left"/>
        <w:rPr>
          <w:rFonts w:ascii="Times New Roman" w:hAnsi="Times New Roman" w:cs="Times New Roman"/>
          <w:b/>
          <w:sz w:val="26"/>
          <w:szCs w:val="26"/>
        </w:rPr>
      </w:pPr>
      <w:r>
        <w:rPr>
          <w:rFonts w:ascii="Times New Roman" w:hAnsi="Times New Roman" w:cs="Times New Roman"/>
          <w:b/>
          <w:sz w:val="26"/>
          <w:szCs w:val="26"/>
        </w:rPr>
        <w:t xml:space="preserve">          </w:t>
      </w:r>
      <w:r w:rsidRPr="009153B1">
        <w:rPr>
          <w:rFonts w:ascii="Times New Roman" w:hAnsi="Times New Roman" w:cs="Times New Roman"/>
          <w:b/>
          <w:sz w:val="26"/>
          <w:szCs w:val="26"/>
        </w:rPr>
        <w:t>HỢP TÁC QUỐC TẾ</w:t>
      </w:r>
    </w:p>
    <w:p w:rsidR="009153B1" w:rsidRDefault="00EC7169" w:rsidP="009153B1">
      <w:pPr>
        <w:jc w:val="left"/>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5FAB648" wp14:editId="4E2F99D5">
                <wp:simplePos x="0" y="0"/>
                <wp:positionH relativeFrom="column">
                  <wp:posOffset>405765</wp:posOffset>
                </wp:positionH>
                <wp:positionV relativeFrom="paragraph">
                  <wp:posOffset>6985</wp:posOffset>
                </wp:positionV>
                <wp:extent cx="1524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51AA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55pt" to="15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" strokecolor="black [3200]" strokeweight=".5pt">
                <v:stroke joinstyle="miter"/>
              </v:line>
            </w:pict>
          </mc:Fallback>
        </mc:AlternateContent>
      </w:r>
    </w:p>
    <w:p w:rsidR="009153B1" w:rsidRPr="009153B1" w:rsidRDefault="009153B1" w:rsidP="009153B1">
      <w:pPr>
        <w:rPr>
          <w:rFonts w:ascii="Times New Roman" w:hAnsi="Times New Roman" w:cs="Times New Roman"/>
          <w:b/>
          <w:sz w:val="28"/>
          <w:szCs w:val="26"/>
        </w:rPr>
      </w:pPr>
      <w:r w:rsidRPr="009153B1">
        <w:rPr>
          <w:rFonts w:ascii="Times New Roman" w:hAnsi="Times New Roman" w:cs="Times New Roman"/>
          <w:b/>
          <w:sz w:val="28"/>
          <w:szCs w:val="26"/>
        </w:rPr>
        <w:t>BÁO CÁO</w:t>
      </w:r>
    </w:p>
    <w:p w:rsidR="009153B1" w:rsidRDefault="009153B1" w:rsidP="009153B1">
      <w:pPr>
        <w:rPr>
          <w:rFonts w:ascii="Times New Roman" w:hAnsi="Times New Roman" w:cs="Times New Roman"/>
          <w:b/>
          <w:sz w:val="26"/>
          <w:szCs w:val="26"/>
        </w:rPr>
      </w:pPr>
      <w:r>
        <w:rPr>
          <w:rFonts w:ascii="Times New Roman" w:hAnsi="Times New Roman" w:cs="Times New Roman"/>
          <w:b/>
          <w:sz w:val="26"/>
          <w:szCs w:val="26"/>
        </w:rPr>
        <w:t>Về nội dung làm việc với Hiệp hội năng lượng không biên giới ESF, Pháp</w:t>
      </w:r>
    </w:p>
    <w:p w:rsidR="009153B1" w:rsidRDefault="009153B1" w:rsidP="009153B1">
      <w:pPr>
        <w:rPr>
          <w:rFonts w:ascii="Times New Roman" w:hAnsi="Times New Roman" w:cs="Times New Roman"/>
          <w:b/>
          <w:sz w:val="26"/>
          <w:szCs w:val="26"/>
        </w:rPr>
      </w:pPr>
      <w:r>
        <w:rPr>
          <w:rFonts w:ascii="Times New Roman" w:hAnsi="Times New Roman" w:cs="Times New Roman"/>
          <w:b/>
          <w:sz w:val="26"/>
          <w:szCs w:val="26"/>
        </w:rPr>
        <w:t>Ngày 09/12/2015</w:t>
      </w:r>
    </w:p>
    <w:p w:rsidR="009153B1" w:rsidRDefault="009153B1" w:rsidP="009153B1">
      <w:pPr>
        <w:jc w:val="left"/>
        <w:rPr>
          <w:rFonts w:ascii="Times New Roman" w:hAnsi="Times New Roman" w:cs="Times New Roman"/>
          <w:sz w:val="26"/>
          <w:szCs w:val="26"/>
        </w:rPr>
      </w:pPr>
    </w:p>
    <w:p w:rsidR="009153B1" w:rsidRPr="00EC7169" w:rsidRDefault="009153B1" w:rsidP="009153B1">
      <w:pPr>
        <w:jc w:val="left"/>
        <w:rPr>
          <w:rFonts w:ascii="Times New Roman" w:hAnsi="Times New Roman" w:cs="Times New Roman"/>
          <w:b/>
          <w:sz w:val="26"/>
          <w:szCs w:val="26"/>
        </w:rPr>
      </w:pPr>
      <w:r w:rsidRPr="00EC7169">
        <w:rPr>
          <w:rFonts w:ascii="Times New Roman" w:hAnsi="Times New Roman" w:cs="Times New Roman"/>
          <w:b/>
          <w:sz w:val="26"/>
          <w:szCs w:val="26"/>
        </w:rPr>
        <w:t>1. Thành phần tham dự</w:t>
      </w:r>
    </w:p>
    <w:p w:rsidR="009153B1" w:rsidRPr="00EC7169" w:rsidRDefault="009153B1" w:rsidP="00EC7169">
      <w:pPr>
        <w:spacing w:before="120"/>
        <w:jc w:val="left"/>
        <w:rPr>
          <w:rFonts w:ascii="Times New Roman" w:hAnsi="Times New Roman" w:cs="Times New Roman"/>
          <w:b/>
          <w:sz w:val="26"/>
          <w:szCs w:val="26"/>
        </w:rPr>
      </w:pPr>
      <w:r w:rsidRPr="00EC7169">
        <w:rPr>
          <w:rFonts w:ascii="Times New Roman" w:hAnsi="Times New Roman" w:cs="Times New Roman"/>
          <w:b/>
          <w:sz w:val="26"/>
          <w:szCs w:val="26"/>
        </w:rPr>
        <w:t>* Về phía Trường Cao đẳng Kỹ thuật Lý Tự Trọng TP. Hồ Chí Minh</w:t>
      </w:r>
    </w:p>
    <w:p w:rsidR="009153B1" w:rsidRDefault="009153B1" w:rsidP="00CD4BA5">
      <w:pPr>
        <w:spacing w:before="120"/>
        <w:jc w:val="left"/>
        <w:rPr>
          <w:rFonts w:ascii="Times New Roman" w:hAnsi="Times New Roman" w:cs="Times New Roman"/>
          <w:sz w:val="26"/>
          <w:szCs w:val="26"/>
        </w:rPr>
      </w:pPr>
      <w:r>
        <w:rPr>
          <w:rFonts w:ascii="Times New Roman" w:hAnsi="Times New Roman" w:cs="Times New Roman"/>
          <w:sz w:val="26"/>
          <w:szCs w:val="26"/>
        </w:rPr>
        <w:t>- Ông Phạm Hữu Lộc, Hiệu trưởng Nhà trường</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Ông Đinh Văn Đệ, Phó Hiệu trưởng Nhà trường</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9153B1" w:rsidRPr="00EC7169" w:rsidRDefault="009153B1" w:rsidP="00EC7169">
      <w:pPr>
        <w:spacing w:before="120"/>
        <w:jc w:val="left"/>
        <w:rPr>
          <w:rFonts w:ascii="Times New Roman" w:hAnsi="Times New Roman" w:cs="Times New Roman"/>
          <w:b/>
          <w:sz w:val="26"/>
          <w:szCs w:val="26"/>
        </w:rPr>
      </w:pPr>
      <w:r w:rsidRPr="00EC7169">
        <w:rPr>
          <w:rFonts w:ascii="Times New Roman" w:hAnsi="Times New Roman" w:cs="Times New Roman"/>
          <w:b/>
          <w:sz w:val="26"/>
          <w:szCs w:val="26"/>
        </w:rPr>
        <w:t>* Về phía Hiệp hội năng lượng không biên giới ESF, Pháp</w:t>
      </w:r>
    </w:p>
    <w:p w:rsidR="009153B1" w:rsidRDefault="009153B1" w:rsidP="00CD4BA5">
      <w:pPr>
        <w:spacing w:before="120"/>
        <w:jc w:val="left"/>
        <w:rPr>
          <w:rFonts w:ascii="Times New Roman" w:hAnsi="Times New Roman" w:cs="Times New Roman"/>
          <w:sz w:val="26"/>
          <w:szCs w:val="26"/>
        </w:rPr>
      </w:pPr>
      <w:r>
        <w:rPr>
          <w:rFonts w:ascii="Times New Roman" w:hAnsi="Times New Roman" w:cs="Times New Roman"/>
          <w:sz w:val="26"/>
          <w:szCs w:val="26"/>
        </w:rPr>
        <w:t>- Ông Michel Munoz, Phó Chủ tịch Hiệp hội</w:t>
      </w:r>
      <w:r w:rsidR="00EC7169">
        <w:rPr>
          <w:rFonts w:ascii="Times New Roman" w:hAnsi="Times New Roman" w:cs="Times New Roman"/>
          <w:sz w:val="26"/>
          <w:szCs w:val="26"/>
        </w:rPr>
        <w:t xml:space="preserve"> năng lượng không biên giới ESF, Pháp</w:t>
      </w:r>
    </w:p>
    <w:p w:rsidR="009153B1" w:rsidRDefault="009153B1" w:rsidP="009153B1">
      <w:pPr>
        <w:jc w:val="left"/>
        <w:rPr>
          <w:rFonts w:ascii="Times New Roman" w:hAnsi="Times New Roman" w:cs="Times New Roman"/>
          <w:sz w:val="26"/>
          <w:szCs w:val="26"/>
        </w:rPr>
      </w:pPr>
      <w:r>
        <w:rPr>
          <w:rFonts w:ascii="Times New Roman" w:hAnsi="Times New Roman" w:cs="Times New Roman"/>
          <w:sz w:val="26"/>
          <w:szCs w:val="26"/>
        </w:rPr>
        <w:t xml:space="preserve">- Ông Jean Nguyen, </w:t>
      </w:r>
      <w:r w:rsidR="00EC7169">
        <w:rPr>
          <w:rFonts w:ascii="Times New Roman" w:hAnsi="Times New Roman" w:cs="Times New Roman"/>
          <w:sz w:val="26"/>
          <w:szCs w:val="26"/>
        </w:rPr>
        <w:t>Thành viên Ban điều hành dự án</w:t>
      </w:r>
    </w:p>
    <w:p w:rsidR="00EC7169" w:rsidRDefault="00EC7169" w:rsidP="009153B1">
      <w:pPr>
        <w:jc w:val="left"/>
        <w:rPr>
          <w:rFonts w:ascii="Times New Roman" w:hAnsi="Times New Roman" w:cs="Times New Roman"/>
          <w:sz w:val="26"/>
          <w:szCs w:val="26"/>
        </w:rPr>
      </w:pPr>
      <w:r>
        <w:rPr>
          <w:rFonts w:ascii="Times New Roman" w:hAnsi="Times New Roman" w:cs="Times New Roman"/>
          <w:sz w:val="26"/>
          <w:szCs w:val="26"/>
        </w:rPr>
        <w:t>- Ông Phan Huy Quang, Cán bộ điều phối dự án</w:t>
      </w:r>
    </w:p>
    <w:p w:rsidR="002E761A" w:rsidRDefault="002E761A" w:rsidP="002E761A">
      <w:pPr>
        <w:spacing w:before="120"/>
        <w:jc w:val="left"/>
        <w:rPr>
          <w:rFonts w:ascii="Times New Roman" w:hAnsi="Times New Roman" w:cs="Times New Roman"/>
          <w:sz w:val="26"/>
          <w:szCs w:val="26"/>
        </w:rPr>
      </w:pPr>
      <w:r>
        <w:rPr>
          <w:rFonts w:ascii="Times New Roman" w:hAnsi="Times New Roman" w:cs="Times New Roman"/>
          <w:sz w:val="26"/>
          <w:szCs w:val="26"/>
        </w:rPr>
        <w:t>Cuộc họp diễn ra vào lúc 16h15, ngày 09/12/2015 tại phòng Họp.</w:t>
      </w:r>
    </w:p>
    <w:p w:rsidR="00EC7169" w:rsidRPr="00EC7169" w:rsidRDefault="00EC7169" w:rsidP="00EC7169">
      <w:pPr>
        <w:spacing w:before="120"/>
        <w:jc w:val="left"/>
        <w:rPr>
          <w:rFonts w:ascii="Times New Roman" w:hAnsi="Times New Roman" w:cs="Times New Roman"/>
          <w:b/>
          <w:sz w:val="26"/>
          <w:szCs w:val="26"/>
        </w:rPr>
      </w:pPr>
      <w:r w:rsidRPr="00EC7169">
        <w:rPr>
          <w:rFonts w:ascii="Times New Roman" w:hAnsi="Times New Roman" w:cs="Times New Roman"/>
          <w:b/>
          <w:sz w:val="26"/>
          <w:szCs w:val="26"/>
        </w:rPr>
        <w:t>2. Nội dung cuộc họp</w:t>
      </w:r>
    </w:p>
    <w:p w:rsidR="00EC7169" w:rsidRPr="00EC7169" w:rsidRDefault="00EC7169" w:rsidP="00EC7169">
      <w:pPr>
        <w:spacing w:before="120" w:after="120"/>
        <w:jc w:val="left"/>
        <w:rPr>
          <w:rFonts w:ascii="Times New Roman" w:hAnsi="Times New Roman" w:cs="Times New Roman"/>
          <w:b/>
          <w:sz w:val="26"/>
          <w:szCs w:val="26"/>
        </w:rPr>
      </w:pPr>
      <w:r w:rsidRPr="00EC7169">
        <w:rPr>
          <w:rFonts w:ascii="Times New Roman" w:hAnsi="Times New Roman" w:cs="Times New Roman"/>
          <w:b/>
          <w:sz w:val="26"/>
          <w:szCs w:val="26"/>
        </w:rPr>
        <w:t>* Hiệp hội năng lượng không biên giới ESF, Pháp</w:t>
      </w:r>
    </w:p>
    <w:p w:rsidR="00EC7169" w:rsidRDefault="00EC7169" w:rsidP="009153B1">
      <w:pPr>
        <w:jc w:val="left"/>
        <w:rPr>
          <w:rFonts w:ascii="Times New Roman" w:hAnsi="Times New Roman" w:cs="Times New Roman"/>
          <w:sz w:val="26"/>
          <w:szCs w:val="26"/>
        </w:rPr>
      </w:pPr>
      <w:r>
        <w:rPr>
          <w:rFonts w:ascii="Times New Roman" w:hAnsi="Times New Roman" w:cs="Times New Roman"/>
          <w:sz w:val="26"/>
          <w:szCs w:val="26"/>
        </w:rPr>
        <w:t>- Đại diện ESF sẽ quay lại vào tháng 01/2016 để thảo luận hướng hợp tác và ký Biên bản ghi nhớ với Nhà trường. ESF sẽ hỗ trợ 2 khóa học đầu, những khóa học sau trong khuôn khổ liên kết sẽ do Nhà trường tự chủ tài chính. Tuy nhiên, đối với những trường hợp học viên quá khó khăn không thể đóng học phí, Nhà trường có thể liên hệ với Đại diện ESF để Hiệp hộ</w:t>
      </w:r>
      <w:r w:rsidR="00CD4BA5">
        <w:rPr>
          <w:rFonts w:ascii="Times New Roman" w:hAnsi="Times New Roman" w:cs="Times New Roman"/>
          <w:sz w:val="26"/>
          <w:szCs w:val="26"/>
        </w:rPr>
        <w:t>i</w:t>
      </w:r>
      <w:r>
        <w:rPr>
          <w:rFonts w:ascii="Times New Roman" w:hAnsi="Times New Roman" w:cs="Times New Roman"/>
          <w:sz w:val="26"/>
          <w:szCs w:val="26"/>
        </w:rPr>
        <w:t xml:space="preserve"> hỗ trợ</w:t>
      </w:r>
      <w:r w:rsidR="00CD4BA5">
        <w:rPr>
          <w:rFonts w:ascii="Times New Roman" w:hAnsi="Times New Roman" w:cs="Times New Roman"/>
          <w:sz w:val="26"/>
          <w:szCs w:val="26"/>
        </w:rPr>
        <w:t xml:space="preserve"> kịp thời</w:t>
      </w:r>
      <w:r>
        <w:rPr>
          <w:rFonts w:ascii="Times New Roman" w:hAnsi="Times New Roman" w:cs="Times New Roman"/>
          <w:sz w:val="26"/>
          <w:szCs w:val="26"/>
        </w:rPr>
        <w:t>.</w:t>
      </w:r>
    </w:p>
    <w:p w:rsidR="00EC7169" w:rsidRDefault="00EC7169" w:rsidP="00CD4BA5">
      <w:pPr>
        <w:spacing w:before="120" w:after="120"/>
        <w:jc w:val="left"/>
        <w:rPr>
          <w:rFonts w:ascii="Times New Roman" w:hAnsi="Times New Roman" w:cs="Times New Roman"/>
          <w:sz w:val="26"/>
          <w:szCs w:val="26"/>
        </w:rPr>
      </w:pPr>
      <w:r>
        <w:rPr>
          <w:rFonts w:ascii="Times New Roman" w:hAnsi="Times New Roman" w:cs="Times New Roman"/>
          <w:sz w:val="26"/>
          <w:szCs w:val="26"/>
        </w:rPr>
        <w:t>- Quy định được cấp chứng nhận hoàn thành khóa học cần bổ sung thêm yêu cầ</w:t>
      </w:r>
      <w:r w:rsidR="00CD4BA5">
        <w:rPr>
          <w:rFonts w:ascii="Times New Roman" w:hAnsi="Times New Roman" w:cs="Times New Roman"/>
          <w:sz w:val="26"/>
          <w:szCs w:val="26"/>
        </w:rPr>
        <w:t xml:space="preserve">u học </w:t>
      </w:r>
      <w:r>
        <w:rPr>
          <w:rFonts w:ascii="Times New Roman" w:hAnsi="Times New Roman" w:cs="Times New Roman"/>
          <w:sz w:val="26"/>
          <w:szCs w:val="26"/>
        </w:rPr>
        <w:t>viên không được vắng quá 20% số buổi học</w:t>
      </w:r>
      <w:r w:rsidR="00CD4BA5">
        <w:rPr>
          <w:rFonts w:ascii="Times New Roman" w:hAnsi="Times New Roman" w:cs="Times New Roman"/>
          <w:sz w:val="26"/>
          <w:szCs w:val="26"/>
        </w:rPr>
        <w:t>. Học viên vắng 4 buổi đề nghị giáo viên phạt cảnh cáo, vắng 8 buổi buộc thôi học nhằm đảm bảo chất lượng đầu ra của khóa học.</w:t>
      </w:r>
    </w:p>
    <w:p w:rsidR="00CD4BA5" w:rsidRDefault="00CD4BA5" w:rsidP="009153B1">
      <w:pPr>
        <w:jc w:val="left"/>
        <w:rPr>
          <w:rFonts w:ascii="Times New Roman" w:hAnsi="Times New Roman" w:cs="Times New Roman"/>
          <w:sz w:val="26"/>
          <w:szCs w:val="26"/>
        </w:rPr>
      </w:pPr>
      <w:r>
        <w:rPr>
          <w:rFonts w:ascii="Times New Roman" w:hAnsi="Times New Roman" w:cs="Times New Roman"/>
          <w:sz w:val="26"/>
          <w:szCs w:val="26"/>
        </w:rPr>
        <w:t>- Nhằm nâng cao chất lượng đào tạo, ESF sẽ tổ chức tập huấn lại cho giáo viên, lộ trình cụ thể sẽ cần thảo luận thêm vào năm 2016.</w:t>
      </w:r>
    </w:p>
    <w:p w:rsidR="00CD4BA5" w:rsidRDefault="00CD4BA5" w:rsidP="009153B1">
      <w:pPr>
        <w:jc w:val="left"/>
        <w:rPr>
          <w:rFonts w:ascii="Times New Roman" w:hAnsi="Times New Roman" w:cs="Times New Roman"/>
          <w:sz w:val="26"/>
          <w:szCs w:val="26"/>
        </w:rPr>
      </w:pPr>
      <w:r>
        <w:rPr>
          <w:rFonts w:ascii="Times New Roman" w:hAnsi="Times New Roman" w:cs="Times New Roman"/>
          <w:sz w:val="26"/>
          <w:szCs w:val="26"/>
        </w:rPr>
        <w:t>- Khóa hướng nghiệp sau lớp nghề Điện dân dụng hiện không thu hút được học viên do các em chưa có định hướng cụ thể và không có đủ vốn để khởi nghiệp kinh doanh, ESF sẽ chú trọng vào thực trạng này trong Biên bản ghi nhớ hợp tác mới.</w:t>
      </w:r>
    </w:p>
    <w:p w:rsidR="00CD4BA5" w:rsidRPr="002E761A" w:rsidRDefault="00CD4BA5" w:rsidP="002E761A">
      <w:pPr>
        <w:spacing w:before="120" w:after="120"/>
        <w:jc w:val="left"/>
        <w:rPr>
          <w:rFonts w:ascii="Times New Roman" w:hAnsi="Times New Roman" w:cs="Times New Roman"/>
          <w:b/>
          <w:sz w:val="26"/>
          <w:szCs w:val="26"/>
        </w:rPr>
      </w:pPr>
      <w:r w:rsidRPr="002E761A">
        <w:rPr>
          <w:rFonts w:ascii="Times New Roman" w:hAnsi="Times New Roman" w:cs="Times New Roman"/>
          <w:b/>
          <w:sz w:val="26"/>
          <w:szCs w:val="26"/>
        </w:rPr>
        <w:t>* Hiệu trưởng</w:t>
      </w:r>
    </w:p>
    <w:p w:rsidR="00CD4BA5" w:rsidRDefault="00CD4BA5" w:rsidP="009153B1">
      <w:pPr>
        <w:jc w:val="left"/>
        <w:rPr>
          <w:rFonts w:ascii="Times New Roman" w:hAnsi="Times New Roman" w:cs="Times New Roman"/>
          <w:sz w:val="26"/>
          <w:szCs w:val="26"/>
        </w:rPr>
      </w:pPr>
      <w:r>
        <w:rPr>
          <w:rFonts w:ascii="Times New Roman" w:hAnsi="Times New Roman" w:cs="Times New Roman"/>
          <w:sz w:val="26"/>
          <w:szCs w:val="26"/>
        </w:rPr>
        <w:lastRenderedPageBreak/>
        <w:t>- Nhà trường chân thành cảm ơn sự hợp tác của ESF trong việc tổ chức 5 khóa lớp nghề Điện dân dụng và Ngày hội việc làm 19/09/2015. Đây là những hoạt động thiết thực có ý nghĩa to lớn đối với xã hội nói chung và sự nghiệp đào tạo nguồn nhân lực chất lượng cao đáp ứng yêu cầu doanh nghiệp của Nhà trường nói riêng</w:t>
      </w:r>
      <w:r w:rsidR="002E761A">
        <w:rPr>
          <w:rFonts w:ascii="Times New Roman" w:hAnsi="Times New Roman" w:cs="Times New Roman"/>
          <w:sz w:val="26"/>
          <w:szCs w:val="26"/>
        </w:rPr>
        <w:t>.</w:t>
      </w:r>
    </w:p>
    <w:p w:rsidR="002E761A" w:rsidRDefault="002E761A" w:rsidP="002E761A">
      <w:pPr>
        <w:spacing w:before="120" w:after="120"/>
        <w:jc w:val="left"/>
        <w:rPr>
          <w:rFonts w:ascii="Times New Roman" w:hAnsi="Times New Roman" w:cs="Times New Roman"/>
          <w:sz w:val="26"/>
          <w:szCs w:val="26"/>
        </w:rPr>
      </w:pPr>
      <w:r>
        <w:rPr>
          <w:rFonts w:ascii="Times New Roman" w:hAnsi="Times New Roman" w:cs="Times New Roman"/>
          <w:sz w:val="26"/>
          <w:szCs w:val="26"/>
        </w:rPr>
        <w:t>- Năm học 2014 – 2015 khoa Công nghệ Điện – Điện tử tiến hành nâng cấp và sữa chữa cơ sở vật chất và hạ tầng của khoa, dẫn đến điều kiện phòng học khó khăn cho các em học viên. Tuy nhiên, công trình hiện đã hoàn thiện cùng với sự trang bị những thiết bị hiện đại từ Schneider Electric, sẵn sàng cho các dự án hợp tác mới với ESF.</w:t>
      </w:r>
    </w:p>
    <w:p w:rsidR="002E761A" w:rsidRDefault="002E761A" w:rsidP="009153B1">
      <w:pPr>
        <w:jc w:val="left"/>
        <w:rPr>
          <w:rFonts w:ascii="Times New Roman" w:hAnsi="Times New Roman" w:cs="Times New Roman"/>
          <w:sz w:val="26"/>
          <w:szCs w:val="26"/>
        </w:rPr>
      </w:pPr>
      <w:r>
        <w:rPr>
          <w:rFonts w:ascii="Times New Roman" w:hAnsi="Times New Roman" w:cs="Times New Roman"/>
          <w:sz w:val="26"/>
          <w:szCs w:val="26"/>
        </w:rPr>
        <w:t>- Nhà trường vẫn quyết tâm duy trì mục tiêu tốt đẹp của chương trình đào tạo nhằm giúp đỡ cho thanh thiếu niên có hoàn cảnh khó khăn, do đó sẽ không thu học phí với những đối tượng này. Nhà trường chỉ tiến hành thu học phí những đối tượng có điều kiện kinh tế và mong muốn đăng ký khóa học theo nhu cầu.</w:t>
      </w:r>
    </w:p>
    <w:p w:rsidR="002E761A" w:rsidRDefault="002E761A" w:rsidP="001373CA">
      <w:pPr>
        <w:spacing w:before="120"/>
        <w:jc w:val="left"/>
        <w:rPr>
          <w:rFonts w:ascii="Times New Roman" w:hAnsi="Times New Roman" w:cs="Times New Roman"/>
          <w:sz w:val="26"/>
          <w:szCs w:val="26"/>
        </w:rPr>
      </w:pPr>
      <w:bookmarkStart w:id="0" w:name="_GoBack"/>
      <w:bookmarkEnd w:id="0"/>
      <w:r>
        <w:rPr>
          <w:rFonts w:ascii="Times New Roman" w:hAnsi="Times New Roman" w:cs="Times New Roman"/>
          <w:sz w:val="26"/>
          <w:szCs w:val="26"/>
        </w:rPr>
        <w:t>Cuộc họp kết thúc vào lúc 17h cùng ngày.</w:t>
      </w:r>
    </w:p>
    <w:p w:rsidR="002E761A" w:rsidRDefault="002E761A" w:rsidP="009153B1">
      <w:pPr>
        <w:jc w:val="left"/>
        <w:rPr>
          <w:rFonts w:ascii="Times New Roman" w:hAnsi="Times New Roman" w:cs="Times New Roman"/>
          <w:sz w:val="26"/>
          <w:szCs w:val="26"/>
        </w:rPr>
      </w:pPr>
    </w:p>
    <w:p w:rsidR="002E761A" w:rsidRPr="001373CA" w:rsidRDefault="002E761A" w:rsidP="001373CA">
      <w:pPr>
        <w:jc w:val="right"/>
        <w:rPr>
          <w:rFonts w:ascii="Times New Roman" w:hAnsi="Times New Roman" w:cs="Times New Roman"/>
          <w:i/>
          <w:sz w:val="26"/>
          <w:szCs w:val="26"/>
        </w:rPr>
      </w:pPr>
      <w:r w:rsidRPr="001373CA">
        <w:rPr>
          <w:rFonts w:ascii="Times New Roman" w:hAnsi="Times New Roman" w:cs="Times New Roman"/>
          <w:i/>
          <w:sz w:val="26"/>
          <w:szCs w:val="26"/>
        </w:rPr>
        <w:t xml:space="preserve">TP. Hồ Chí Minh, ngày </w:t>
      </w:r>
      <w:r w:rsidR="001373CA" w:rsidRPr="001373CA">
        <w:rPr>
          <w:rFonts w:ascii="Times New Roman" w:hAnsi="Times New Roman" w:cs="Times New Roman"/>
          <w:i/>
          <w:sz w:val="26"/>
          <w:szCs w:val="26"/>
        </w:rPr>
        <w:t>17 tháng 12 năm 2015</w:t>
      </w:r>
    </w:p>
    <w:p w:rsidR="001373CA" w:rsidRPr="001373CA" w:rsidRDefault="001373CA" w:rsidP="009153B1">
      <w:pPr>
        <w:jc w:val="left"/>
        <w:rPr>
          <w:rFonts w:ascii="Times New Roman" w:hAnsi="Times New Roman" w:cs="Times New Roman"/>
          <w:b/>
          <w:sz w:val="26"/>
          <w:szCs w:val="26"/>
        </w:rPr>
      </w:pPr>
      <w:r>
        <w:rPr>
          <w:rFonts w:ascii="Times New Roman" w:hAnsi="Times New Roman" w:cs="Times New Roman"/>
          <w:b/>
          <w:sz w:val="26"/>
          <w:szCs w:val="26"/>
        </w:rPr>
        <w:t xml:space="preserve">                        </w:t>
      </w:r>
      <w:r w:rsidRPr="001373CA">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Pr="001373CA">
        <w:rPr>
          <w:rFonts w:ascii="Times New Roman" w:hAnsi="Times New Roman" w:cs="Times New Roman"/>
          <w:b/>
          <w:sz w:val="26"/>
          <w:szCs w:val="26"/>
        </w:rPr>
        <w:t>PHÒNG QLKH – HTQT</w:t>
      </w:r>
    </w:p>
    <w:p w:rsidR="001373CA" w:rsidRPr="001373CA" w:rsidRDefault="001373CA" w:rsidP="009153B1">
      <w:pPr>
        <w:jc w:val="left"/>
        <w:rPr>
          <w:rFonts w:ascii="Times New Roman" w:hAnsi="Times New Roman" w:cs="Times New Roman"/>
          <w:b/>
          <w:sz w:val="26"/>
          <w:szCs w:val="26"/>
        </w:rPr>
      </w:pPr>
    </w:p>
    <w:p w:rsidR="001373CA" w:rsidRPr="001373CA" w:rsidRDefault="001373CA" w:rsidP="009153B1">
      <w:pPr>
        <w:jc w:val="left"/>
        <w:rPr>
          <w:rFonts w:ascii="Times New Roman" w:hAnsi="Times New Roman" w:cs="Times New Roman"/>
          <w:b/>
          <w:sz w:val="26"/>
          <w:szCs w:val="26"/>
        </w:rPr>
      </w:pPr>
    </w:p>
    <w:p w:rsidR="001373CA" w:rsidRPr="001373CA" w:rsidRDefault="001373CA" w:rsidP="009153B1">
      <w:pPr>
        <w:jc w:val="left"/>
        <w:rPr>
          <w:rFonts w:ascii="Times New Roman" w:hAnsi="Times New Roman" w:cs="Times New Roman"/>
          <w:b/>
          <w:sz w:val="26"/>
          <w:szCs w:val="26"/>
        </w:rPr>
      </w:pPr>
    </w:p>
    <w:p w:rsidR="001373CA" w:rsidRPr="001373CA" w:rsidRDefault="001373CA" w:rsidP="009153B1">
      <w:pPr>
        <w:jc w:val="left"/>
        <w:rPr>
          <w:rFonts w:ascii="Times New Roman" w:hAnsi="Times New Roman" w:cs="Times New Roman"/>
          <w:b/>
          <w:sz w:val="26"/>
          <w:szCs w:val="26"/>
        </w:rPr>
      </w:pPr>
    </w:p>
    <w:p w:rsidR="001373CA" w:rsidRPr="001373CA" w:rsidRDefault="001373CA" w:rsidP="009153B1">
      <w:pPr>
        <w:jc w:val="left"/>
        <w:rPr>
          <w:rFonts w:ascii="Times New Roman" w:hAnsi="Times New Roman" w:cs="Times New Roman"/>
          <w:b/>
          <w:sz w:val="26"/>
          <w:szCs w:val="26"/>
        </w:rPr>
      </w:pPr>
      <w:r>
        <w:rPr>
          <w:rFonts w:ascii="Times New Roman" w:hAnsi="Times New Roman" w:cs="Times New Roman"/>
          <w:b/>
          <w:sz w:val="26"/>
          <w:szCs w:val="26"/>
        </w:rPr>
        <w:t xml:space="preserve">                         </w:t>
      </w:r>
      <w:r w:rsidRPr="001373CA">
        <w:rPr>
          <w:rFonts w:ascii="Times New Roman" w:hAnsi="Times New Roman" w:cs="Times New Roman"/>
          <w:b/>
          <w:sz w:val="26"/>
          <w:szCs w:val="26"/>
        </w:rPr>
        <w:t xml:space="preserve">Phạm Hữu Lộc </w:t>
      </w:r>
      <w:r>
        <w:rPr>
          <w:rFonts w:ascii="Times New Roman" w:hAnsi="Times New Roman" w:cs="Times New Roman"/>
          <w:b/>
          <w:sz w:val="26"/>
          <w:szCs w:val="26"/>
        </w:rPr>
        <w:t xml:space="preserve">                                        </w:t>
      </w:r>
      <w:r w:rsidRPr="001373CA">
        <w:rPr>
          <w:rFonts w:ascii="Times New Roman" w:hAnsi="Times New Roman" w:cs="Times New Roman"/>
          <w:b/>
          <w:sz w:val="26"/>
          <w:szCs w:val="26"/>
        </w:rPr>
        <w:t>Nguyễn Ngọc Trang</w:t>
      </w:r>
    </w:p>
    <w:sectPr w:rsidR="001373CA" w:rsidRPr="001373CA" w:rsidSect="009153B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3B1"/>
    <w:rsid w:val="001373CA"/>
    <w:rsid w:val="00144CF3"/>
    <w:rsid w:val="002E761A"/>
    <w:rsid w:val="009153B1"/>
    <w:rsid w:val="00CD4BA5"/>
    <w:rsid w:val="00EC716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5C66B0-5757-4FF1-881D-B3EC57C2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2015-12-17T06:44:00Z</dcterms:created>
  <dcterms:modified xsi:type="dcterms:W3CDTF">2015-12-17T07:40:00Z</dcterms:modified>
</cp:coreProperties>
</file>